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5B3F78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793C74">
        <w:rPr>
          <w:sz w:val="28"/>
          <w:szCs w:val="28"/>
        </w:rPr>
        <w:t>консультанта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F47F0">
        <w:rPr>
          <w:sz w:val="28"/>
          <w:szCs w:val="28"/>
        </w:rPr>
        <w:t xml:space="preserve">7 </w:t>
      </w:r>
      <w:r w:rsidR="00793C74">
        <w:rPr>
          <w:sz w:val="28"/>
          <w:szCs w:val="28"/>
        </w:rPr>
        <w:t>490</w:t>
      </w:r>
      <w:bookmarkStart w:id="0" w:name="_GoBack"/>
      <w:bookmarkEnd w:id="0"/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CA8" w:rsidRDefault="00181CA8" w:rsidP="0012583C">
      <w:r>
        <w:separator/>
      </w:r>
    </w:p>
  </w:endnote>
  <w:endnote w:type="continuationSeparator" w:id="0">
    <w:p w:rsidR="00181CA8" w:rsidRDefault="00181CA8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CA8" w:rsidRDefault="00181CA8" w:rsidP="0012583C">
      <w:r>
        <w:separator/>
      </w:r>
    </w:p>
  </w:footnote>
  <w:footnote w:type="continuationSeparator" w:id="0">
    <w:p w:rsidR="00181CA8" w:rsidRDefault="00181CA8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3C74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24EC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1CA8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A5A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B3F78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3C74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97188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47F0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25847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2</cp:revision>
  <cp:lastPrinted>2024-03-05T14:28:00Z</cp:lastPrinted>
  <dcterms:created xsi:type="dcterms:W3CDTF">2024-05-20T14:32:00Z</dcterms:created>
  <dcterms:modified xsi:type="dcterms:W3CDTF">2024-05-20T14:32:00Z</dcterms:modified>
</cp:coreProperties>
</file>